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right="907" w:rightChars="400"/>
        <w:rPr>
          <w:rFonts w:hint="default"/>
          <w:sz w:val="24"/>
        </w:rPr>
      </w:pPr>
      <w:r>
        <w:rPr>
          <w:rFonts w:hint="eastAsia"/>
          <w:sz w:val="24"/>
        </w:rPr>
        <w:t>様式第７号（第９条関係）</w:t>
      </w:r>
    </w:p>
    <w:p>
      <w:pPr>
        <w:pStyle w:val="0"/>
        <w:jc w:val="right"/>
        <w:rPr>
          <w:rFonts w:hint="default"/>
          <w:sz w:val="24"/>
        </w:rPr>
      </w:pPr>
      <w:r>
        <w:rPr>
          <w:rFonts w:hint="eastAsia"/>
          <w:sz w:val="24"/>
        </w:rPr>
        <w:t>年　　月　　日</w:t>
      </w:r>
    </w:p>
    <w:p>
      <w:pPr>
        <w:pStyle w:val="0"/>
        <w:rPr>
          <w:rFonts w:hint="default" w:ascii="ＭＳ 明朝" w:hAnsi="ＭＳ 明朝"/>
          <w:sz w:val="24"/>
        </w:rPr>
      </w:pPr>
    </w:p>
    <w:p>
      <w:pPr>
        <w:pStyle w:val="0"/>
        <w:ind w:firstLine="770" w:firstLineChars="300"/>
        <w:rPr>
          <w:rFonts w:hint="default" w:ascii="ＭＳ 明朝" w:hAnsi="ＭＳ 明朝"/>
          <w:sz w:val="24"/>
        </w:rPr>
      </w:pPr>
      <w:r>
        <w:rPr>
          <w:rFonts w:hint="eastAsia" w:ascii="ＭＳ 明朝" w:hAnsi="ＭＳ 明朝" w:eastAsia="ＭＳ 明朝"/>
          <w:sz w:val="24"/>
        </w:rPr>
        <w:t>長瀞町長　様</w:t>
      </w:r>
    </w:p>
    <w:p>
      <w:pPr>
        <w:pStyle w:val="0"/>
        <w:wordWrap w:val="0"/>
        <w:spacing w:line="360" w:lineRule="exact"/>
        <w:ind w:right="907" w:rightChars="400"/>
        <w:rPr>
          <w:rFonts w:hint="default" w:ascii="ＭＳ 明朝" w:hAnsi="ＭＳ 明朝"/>
          <w:kern w:val="0"/>
          <w:sz w:val="24"/>
        </w:rPr>
      </w:pPr>
    </w:p>
    <w:p>
      <w:pPr>
        <w:pStyle w:val="0"/>
        <w:wordWrap w:val="0"/>
        <w:spacing w:line="360" w:lineRule="exact"/>
        <w:ind w:right="141"/>
        <w:jc w:val="right"/>
        <w:rPr>
          <w:rFonts w:hint="default" w:ascii="ＭＳ 明朝" w:hAnsi="ＭＳ 明朝"/>
          <w:kern w:val="0"/>
          <w:sz w:val="24"/>
        </w:rPr>
      </w:pPr>
      <w:r>
        <w:rPr>
          <w:rFonts w:hint="eastAsia" w:ascii="ＭＳ 明朝" w:hAnsi="ＭＳ 明朝"/>
          <w:sz w:val="24"/>
        </w:rPr>
        <w:t>（申請者）</w:t>
      </w:r>
      <w:r>
        <w:rPr>
          <w:rFonts w:hint="eastAsia" w:ascii="ＭＳ 明朝" w:hAnsi="ＭＳ 明朝"/>
          <w:spacing w:val="10"/>
          <w:kern w:val="0"/>
          <w:sz w:val="24"/>
          <w:fitText w:val="1284" w:id="1"/>
        </w:rPr>
        <w:t>事業所住</w:t>
      </w:r>
      <w:r>
        <w:rPr>
          <w:rFonts w:hint="eastAsia" w:ascii="ＭＳ 明朝" w:hAnsi="ＭＳ 明朝"/>
          <w:spacing w:val="2"/>
          <w:kern w:val="0"/>
          <w:sz w:val="24"/>
          <w:fitText w:val="1284" w:id="1"/>
        </w:rPr>
        <w:t>所</w:t>
      </w:r>
      <w:r>
        <w:rPr>
          <w:rFonts w:hint="eastAsia" w:ascii="ＭＳ 明朝" w:hAnsi="ＭＳ 明朝"/>
          <w:kern w:val="0"/>
          <w:sz w:val="24"/>
        </w:rPr>
        <w:t>　　　　　　　　　　　　</w:t>
      </w:r>
    </w:p>
    <w:p>
      <w:pPr>
        <w:pStyle w:val="0"/>
        <w:wordWrap w:val="0"/>
        <w:spacing w:line="360" w:lineRule="exact"/>
        <w:ind w:right="141"/>
        <w:jc w:val="right"/>
        <w:rPr>
          <w:rFonts w:hint="default" w:ascii="ＭＳ 明朝" w:hAnsi="ＭＳ 明朝"/>
          <w:kern w:val="0"/>
          <w:sz w:val="24"/>
        </w:rPr>
      </w:pPr>
      <w:r>
        <w:rPr>
          <w:rFonts w:hint="eastAsia" w:ascii="ＭＳ 明朝" w:hAnsi="ＭＳ 明朝"/>
          <w:spacing w:val="54"/>
          <w:kern w:val="0"/>
          <w:sz w:val="24"/>
          <w:fitText w:val="1284" w:id="2"/>
        </w:rPr>
        <w:t>事業所</w:t>
      </w:r>
      <w:r>
        <w:rPr>
          <w:rFonts w:hint="eastAsia" w:ascii="ＭＳ 明朝" w:hAnsi="ＭＳ 明朝"/>
          <w:kern w:val="0"/>
          <w:sz w:val="24"/>
          <w:fitText w:val="1284" w:id="2"/>
        </w:rPr>
        <w:t>名</w:t>
      </w:r>
      <w:r>
        <w:rPr>
          <w:rFonts w:hint="eastAsia" w:ascii="ＭＳ 明朝" w:hAnsi="ＭＳ 明朝"/>
          <w:kern w:val="0"/>
          <w:sz w:val="24"/>
        </w:rPr>
        <w:t>　　　　　　　　　　　　</w:t>
      </w:r>
    </w:p>
    <w:p>
      <w:pPr>
        <w:pStyle w:val="0"/>
        <w:spacing w:line="360" w:lineRule="exact"/>
        <w:ind w:leftChars="0" w:right="141" w:rightChars="0" w:firstLine="0" w:firstLineChars="0"/>
        <w:jc w:val="right"/>
        <w:rPr>
          <w:rFonts w:hint="default" w:ascii="ＭＳ 明朝" w:hAnsi="ＭＳ 明朝"/>
          <w:kern w:val="0"/>
          <w:sz w:val="24"/>
        </w:rPr>
      </w:pPr>
      <w:r>
        <w:rPr>
          <w:rFonts w:hint="eastAsia" w:ascii="ＭＳ 明朝" w:hAnsi="ＭＳ 明朝"/>
          <w:spacing w:val="54"/>
          <w:kern w:val="0"/>
          <w:sz w:val="24"/>
          <w:fitText w:val="1284" w:id="3"/>
        </w:rPr>
        <w:t>代表者</w:t>
      </w:r>
      <w:r>
        <w:rPr>
          <w:rFonts w:hint="eastAsia" w:ascii="ＭＳ 明朝" w:hAnsi="ＭＳ 明朝"/>
          <w:kern w:val="0"/>
          <w:sz w:val="24"/>
          <w:fitText w:val="1284" w:id="3"/>
        </w:rPr>
        <w:t>名</w:t>
      </w:r>
      <w:r>
        <w:rPr>
          <w:rFonts w:hint="eastAsia" w:ascii="ＭＳ 明朝" w:hAnsi="ＭＳ 明朝"/>
          <w:kern w:val="0"/>
          <w:sz w:val="24"/>
        </w:rPr>
        <w:t>　　　　　　　　　　　印</w:t>
      </w:r>
    </w:p>
    <w:p>
      <w:pPr>
        <w:pStyle w:val="0"/>
        <w:wordWrap w:val="0"/>
        <w:spacing w:line="360" w:lineRule="exact"/>
        <w:ind w:right="141"/>
        <w:jc w:val="right"/>
        <w:rPr>
          <w:rFonts w:hint="default" w:ascii="ＭＳ 明朝" w:hAnsi="ＭＳ 明朝"/>
          <w:kern w:val="0"/>
          <w:sz w:val="24"/>
        </w:rPr>
      </w:pPr>
      <w:r>
        <w:rPr>
          <w:rFonts w:hint="eastAsia" w:ascii="ＭＳ 明朝" w:hAnsi="ＭＳ 明朝"/>
          <w:spacing w:val="54"/>
          <w:kern w:val="0"/>
          <w:sz w:val="24"/>
          <w:fitText w:val="1284" w:id="4"/>
        </w:rPr>
        <w:t>電話番</w:t>
      </w:r>
      <w:r>
        <w:rPr>
          <w:rFonts w:hint="eastAsia" w:ascii="ＭＳ 明朝" w:hAnsi="ＭＳ 明朝"/>
          <w:kern w:val="0"/>
          <w:sz w:val="24"/>
          <w:fitText w:val="1284" w:id="4"/>
        </w:rPr>
        <w:t>号</w:t>
      </w:r>
      <w:r>
        <w:rPr>
          <w:rFonts w:hint="eastAsia" w:ascii="ＭＳ 明朝" w:hAnsi="ＭＳ 明朝"/>
          <w:kern w:val="0"/>
          <w:sz w:val="24"/>
        </w:rPr>
        <w:t>　　　　　　　　　　　　</w:t>
      </w:r>
    </w:p>
    <w:p>
      <w:pPr>
        <w:pStyle w:val="0"/>
        <w:rPr>
          <w:rFonts w:hint="default" w:ascii="ＭＳ ゴシック" w:hAnsi="ＭＳ ゴシック" w:eastAsia="ＭＳ ゴシック"/>
          <w:b w:val="1"/>
        </w:rPr>
      </w:pPr>
    </w:p>
    <w:p>
      <w:pPr>
        <w:pStyle w:val="0"/>
        <w:jc w:val="center"/>
        <w:rPr>
          <w:rFonts w:hint="eastAsia" w:asciiTheme="minorEastAsia" w:hAnsiTheme="minorEastAsia" w:eastAsiaTheme="minorEastAsia"/>
          <w:b w:val="0"/>
          <w:sz w:val="24"/>
        </w:rPr>
      </w:pPr>
      <w:r>
        <w:rPr>
          <w:rFonts w:hint="eastAsia" w:asciiTheme="minorEastAsia" w:hAnsiTheme="minorEastAsia" w:eastAsiaTheme="minorEastAsia"/>
          <w:b w:val="0"/>
          <w:sz w:val="24"/>
        </w:rPr>
        <w:t>長瀞町おもてなし力向上支援事業補助金交付申請取下届</w:t>
      </w:r>
    </w:p>
    <w:p>
      <w:pPr>
        <w:pStyle w:val="0"/>
        <w:jc w:val="center"/>
        <w:rPr>
          <w:rFonts w:hint="default" w:ascii="ＭＳ ゴシック" w:hAnsi="ＭＳ ゴシック" w:eastAsia="ＭＳ ゴシック"/>
          <w:b w:val="1"/>
          <w:sz w:val="24"/>
        </w:rPr>
      </w:pPr>
    </w:p>
    <w:p>
      <w:pPr>
        <w:pStyle w:val="0"/>
        <w:rPr>
          <w:rFonts w:hint="default" w:asciiTheme="minorEastAsia" w:hAnsiTheme="minorEastAsia" w:eastAsiaTheme="minorEastAsia"/>
        </w:rPr>
      </w:pPr>
      <w:r>
        <w:rPr>
          <w:rFonts w:hint="eastAsia" w:asciiTheme="minorEastAsia" w:hAnsiTheme="minorEastAsia" w:eastAsiaTheme="minorEastAsia"/>
        </w:rPr>
        <w:t>　長瀞町おもてなし力向上支援事業補助金交付要綱第９条の規定により、長瀞町おもてなし力向上支援事業補助金の交付申請を取り下げます。</w:t>
      </w:r>
    </w:p>
    <w:p>
      <w:pPr>
        <w:pStyle w:val="0"/>
        <w:rPr>
          <w:rFonts w:hint="default" w:ascii="ＭＳ ゴシック" w:hAnsi="ＭＳ ゴシック" w:eastAsia="ＭＳ ゴシック"/>
          <w:sz w:val="24"/>
        </w:rPr>
      </w:pPr>
    </w:p>
    <w:p>
      <w:pPr>
        <w:pStyle w:val="21"/>
        <w:spacing w:line="300" w:lineRule="exact"/>
        <w:rPr>
          <w:rFonts w:hint="default"/>
        </w:rPr>
      </w:pPr>
      <w:r>
        <w:rPr>
          <w:rFonts w:hint="eastAsia"/>
        </w:rPr>
        <w:t>記</w:t>
      </w:r>
    </w:p>
    <w:p>
      <w:pPr>
        <w:pStyle w:val="0"/>
        <w:spacing w:line="300" w:lineRule="exact"/>
        <w:ind w:right="-2"/>
        <w:jc w:val="left"/>
        <w:rPr>
          <w:rFonts w:hint="default" w:asciiTheme="minorEastAsia" w:hAnsiTheme="minorEastAsia" w:eastAsiaTheme="minorEastAsia"/>
          <w:sz w:val="24"/>
        </w:rPr>
      </w:pPr>
    </w:p>
    <w:tbl>
      <w:tblPr>
        <w:tblStyle w:val="11"/>
        <w:tblW w:w="9072"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022"/>
        <w:gridCol w:w="7050"/>
      </w:tblGrid>
      <w:tr>
        <w:trPr>
          <w:trHeight w:val="726" w:hRule="atLeast"/>
        </w:trPr>
        <w:tc>
          <w:tcPr>
            <w:tcW w:w="2022" w:type="dxa"/>
            <w:shd w:val="clear" w:color="auto" w:fill="auto"/>
            <w:vAlign w:val="center"/>
          </w:tcPr>
          <w:p>
            <w:pPr>
              <w:pStyle w:val="0"/>
              <w:ind w:right="98" w:rightChars="43"/>
              <w:jc w:val="center"/>
              <w:rPr>
                <w:rFonts w:hint="default" w:asciiTheme="minorEastAsia" w:hAnsiTheme="minorEastAsia" w:eastAsiaTheme="minorEastAsia"/>
              </w:rPr>
            </w:pPr>
            <w:r>
              <w:rPr>
                <w:rFonts w:hint="eastAsia" w:asciiTheme="minorEastAsia" w:hAnsiTheme="minorEastAsia" w:eastAsiaTheme="minorEastAsia"/>
                <w:kern w:val="0"/>
              </w:rPr>
              <w:t>交付申請年月日</w:t>
            </w:r>
          </w:p>
        </w:tc>
        <w:tc>
          <w:tcPr>
            <w:tcW w:w="7050" w:type="dxa"/>
            <w:shd w:val="clear" w:color="auto" w:fill="auto"/>
            <w:vAlign w:val="center"/>
          </w:tcPr>
          <w:p>
            <w:pPr>
              <w:pStyle w:val="0"/>
              <w:rPr>
                <w:rFonts w:hint="default" w:asciiTheme="minorEastAsia" w:hAnsiTheme="minorEastAsia" w:eastAsiaTheme="minorEastAsia"/>
              </w:rPr>
            </w:pPr>
            <w:r>
              <w:rPr>
                <w:rFonts w:hint="eastAsia" w:asciiTheme="minorEastAsia" w:hAnsiTheme="minorEastAsia" w:eastAsiaTheme="minorEastAsia"/>
              </w:rPr>
              <w:t>　　　　　　　年　　　月　　　日</w:t>
            </w:r>
          </w:p>
        </w:tc>
      </w:tr>
      <w:tr>
        <w:trPr>
          <w:trHeight w:val="698" w:hRule="atLeast"/>
        </w:trPr>
        <w:tc>
          <w:tcPr>
            <w:tcW w:w="2022" w:type="dxa"/>
            <w:shd w:val="clear" w:color="auto" w:fill="auto"/>
            <w:vAlign w:val="center"/>
          </w:tcPr>
          <w:p>
            <w:pPr>
              <w:pStyle w:val="0"/>
              <w:ind w:right="98" w:rightChars="43"/>
              <w:jc w:val="center"/>
              <w:rPr>
                <w:rFonts w:hint="default" w:asciiTheme="minorEastAsia" w:hAnsiTheme="minorEastAsia" w:eastAsiaTheme="minorEastAsia"/>
                <w:kern w:val="0"/>
              </w:rPr>
            </w:pPr>
            <w:r>
              <w:rPr>
                <w:rFonts w:hint="eastAsia" w:asciiTheme="minorEastAsia" w:hAnsiTheme="minorEastAsia" w:eastAsiaTheme="minorEastAsia"/>
                <w:spacing w:val="124"/>
                <w:kern w:val="0"/>
                <w:fitText w:val="1587" w:id="5"/>
              </w:rPr>
              <w:t>交付決</w:t>
            </w:r>
            <w:r>
              <w:rPr>
                <w:rFonts w:hint="eastAsia" w:asciiTheme="minorEastAsia" w:hAnsiTheme="minorEastAsia" w:eastAsiaTheme="minorEastAsia"/>
                <w:spacing w:val="1"/>
                <w:kern w:val="0"/>
                <w:fitText w:val="1587" w:id="5"/>
              </w:rPr>
              <w:t>定</w:t>
            </w:r>
          </w:p>
        </w:tc>
        <w:tc>
          <w:tcPr>
            <w:tcW w:w="7050" w:type="dxa"/>
            <w:shd w:val="clear" w:color="auto" w:fill="auto"/>
            <w:vAlign w:val="center"/>
          </w:tcPr>
          <w:p>
            <w:pPr>
              <w:pStyle w:val="0"/>
              <w:wordWrap w:val="0"/>
              <w:ind w:firstLine="907" w:firstLineChars="400"/>
              <w:rPr>
                <w:rFonts w:hint="default" w:asciiTheme="minorEastAsia" w:hAnsiTheme="minorEastAsia" w:eastAsiaTheme="minorEastAsia"/>
              </w:rPr>
            </w:pPr>
            <w:r>
              <w:rPr>
                <w:rFonts w:hint="eastAsia" w:asciiTheme="minorEastAsia" w:hAnsiTheme="minorEastAsia" w:eastAsiaTheme="minorEastAsia"/>
              </w:rPr>
              <w:t>　　　年　　　月　　　日</w:t>
            </w:r>
          </w:p>
          <w:p>
            <w:pPr>
              <w:pStyle w:val="0"/>
              <w:wordWrap w:val="0"/>
              <w:ind w:firstLine="1360" w:firstLineChars="600"/>
              <w:rPr>
                <w:rFonts w:hint="default" w:asciiTheme="minorEastAsia" w:hAnsiTheme="minorEastAsia" w:eastAsiaTheme="minorEastAsia"/>
              </w:rPr>
            </w:pPr>
            <w:r>
              <w:rPr>
                <w:rFonts w:hint="eastAsia" w:asciiTheme="minorEastAsia" w:hAnsiTheme="minorEastAsia" w:eastAsiaTheme="minorEastAsia"/>
              </w:rPr>
              <w:t>（交付決定番号　　　　第　　　号）</w:t>
            </w:r>
          </w:p>
        </w:tc>
      </w:tr>
      <w:tr>
        <w:trPr>
          <w:trHeight w:val="698" w:hRule="atLeast"/>
        </w:trPr>
        <w:tc>
          <w:tcPr>
            <w:tcW w:w="2022" w:type="dxa"/>
            <w:shd w:val="clear" w:color="auto" w:fill="auto"/>
            <w:vAlign w:val="center"/>
          </w:tcPr>
          <w:p>
            <w:pPr>
              <w:pStyle w:val="0"/>
              <w:ind w:right="98" w:rightChars="43"/>
              <w:jc w:val="center"/>
              <w:rPr>
                <w:rFonts w:hint="default" w:asciiTheme="minorEastAsia" w:hAnsiTheme="minorEastAsia" w:eastAsiaTheme="minorEastAsia"/>
                <w:kern w:val="0"/>
              </w:rPr>
            </w:pPr>
            <w:r>
              <w:rPr>
                <w:rFonts w:hint="eastAsia" w:asciiTheme="minorEastAsia" w:hAnsiTheme="minorEastAsia" w:eastAsiaTheme="minorEastAsia"/>
                <w:spacing w:val="32"/>
                <w:kern w:val="0"/>
                <w:fitText w:val="1587" w:id="6"/>
              </w:rPr>
              <w:t>補助金申請</w:t>
            </w:r>
            <w:r>
              <w:rPr>
                <w:rFonts w:hint="eastAsia" w:asciiTheme="minorEastAsia" w:hAnsiTheme="minorEastAsia" w:eastAsiaTheme="minorEastAsia"/>
                <w:spacing w:val="3"/>
                <w:kern w:val="0"/>
                <w:fitText w:val="1587" w:id="6"/>
              </w:rPr>
              <w:t>額</w:t>
            </w:r>
          </w:p>
        </w:tc>
        <w:tc>
          <w:tcPr>
            <w:tcW w:w="7050" w:type="dxa"/>
            <w:shd w:val="clear" w:color="auto" w:fill="auto"/>
            <w:vAlign w:val="center"/>
          </w:tcPr>
          <w:p>
            <w:pPr>
              <w:pStyle w:val="0"/>
              <w:wordWrap w:val="0"/>
              <w:ind w:firstLine="453" w:firstLineChars="200"/>
              <w:rPr>
                <w:rFonts w:hint="default" w:asciiTheme="minorEastAsia" w:hAnsiTheme="minorEastAsia" w:eastAsiaTheme="minorEastAsia"/>
              </w:rPr>
            </w:pPr>
            <w:r>
              <w:rPr>
                <w:rFonts w:hint="eastAsia" w:asciiTheme="minorEastAsia" w:hAnsiTheme="minorEastAsia" w:eastAsiaTheme="minorEastAsia"/>
              </w:rPr>
              <w:t>　　　　　</w:t>
            </w:r>
            <w:r>
              <w:rPr>
                <w:rFonts w:hint="eastAsia" w:asciiTheme="minorEastAsia" w:hAnsiTheme="minorEastAsia" w:eastAsiaTheme="minorEastAsia"/>
              </w:rPr>
              <w:t xml:space="preserve"> </w:t>
            </w:r>
            <w:r>
              <w:rPr>
                <w:rFonts w:hint="eastAsia" w:asciiTheme="minorEastAsia" w:hAnsiTheme="minorEastAsia" w:eastAsiaTheme="minorEastAsia"/>
              </w:rPr>
              <w:t>　　　　　　　</w:t>
            </w:r>
            <w:r>
              <w:rPr>
                <w:rFonts w:hint="eastAsia" w:asciiTheme="minorEastAsia" w:hAnsiTheme="minorEastAsia" w:eastAsiaTheme="minorEastAsia"/>
              </w:rPr>
              <w:t xml:space="preserve"> </w:t>
            </w:r>
            <w:r>
              <w:rPr>
                <w:rFonts w:hint="eastAsia" w:asciiTheme="minorEastAsia" w:hAnsiTheme="minorEastAsia" w:eastAsiaTheme="minorEastAsia"/>
              </w:rPr>
              <w:t>　　　円</w:t>
            </w:r>
          </w:p>
        </w:tc>
      </w:tr>
      <w:tr>
        <w:trPr>
          <w:trHeight w:val="683" w:hRule="atLeast"/>
        </w:trPr>
        <w:tc>
          <w:tcPr>
            <w:tcW w:w="2022" w:type="dxa"/>
            <w:shd w:val="clear" w:color="auto" w:fill="auto"/>
            <w:vAlign w:val="center"/>
          </w:tcPr>
          <w:p>
            <w:pPr>
              <w:pStyle w:val="23"/>
              <w:jc w:val="center"/>
              <w:rPr>
                <w:rFonts w:hint="default"/>
                <w:sz w:val="21"/>
              </w:rPr>
            </w:pPr>
            <w:r>
              <w:rPr>
                <w:rFonts w:hint="eastAsia"/>
                <w:spacing w:val="32"/>
                <w:sz w:val="21"/>
                <w:fitText w:val="1587" w:id="7"/>
              </w:rPr>
              <w:t>店舗（施設</w:t>
            </w:r>
            <w:r>
              <w:rPr>
                <w:rFonts w:hint="eastAsia"/>
                <w:spacing w:val="3"/>
                <w:sz w:val="21"/>
                <w:fitText w:val="1587" w:id="7"/>
              </w:rPr>
              <w:t>）</w:t>
            </w:r>
          </w:p>
        </w:tc>
        <w:tc>
          <w:tcPr>
            <w:tcW w:w="7050" w:type="dxa"/>
            <w:shd w:val="clear" w:color="auto" w:fill="auto"/>
            <w:vAlign w:val="center"/>
          </w:tcPr>
          <w:p>
            <w:pPr>
              <w:pStyle w:val="23"/>
              <w:jc w:val="both"/>
              <w:rPr>
                <w:rFonts w:hint="default" w:asciiTheme="minorEastAsia" w:hAnsiTheme="minorEastAsia" w:eastAsiaTheme="minorEastAsia"/>
                <w:color w:val="000000" w:themeColor="text1"/>
                <w:sz w:val="21"/>
                <w:u w:val="single" w:color="auto"/>
              </w:rPr>
            </w:pPr>
            <w:r>
              <w:rPr>
                <w:rFonts w:hint="eastAsia" w:asciiTheme="minorEastAsia" w:hAnsiTheme="minorEastAsia" w:eastAsiaTheme="minorEastAsia"/>
                <w:color w:val="000000" w:themeColor="text1"/>
                <w:sz w:val="21"/>
              </w:rPr>
              <w:t>所在地：長瀞町</w:t>
            </w:r>
            <w:r>
              <w:rPr>
                <w:rFonts w:hint="eastAsia" w:asciiTheme="minorEastAsia" w:hAnsiTheme="minorEastAsia" w:eastAsiaTheme="minorEastAsia"/>
                <w:color w:val="auto"/>
                <w:sz w:val="21"/>
                <w:u w:val="none" w:color="auto"/>
              </w:rPr>
              <w:t>大字　　　　　　　　　　　　　　　　　</w:t>
            </w:r>
          </w:p>
          <w:p>
            <w:pPr>
              <w:pStyle w:val="23"/>
              <w:jc w:val="both"/>
              <w:rPr>
                <w:rFonts w:hint="default" w:asciiTheme="minorEastAsia" w:hAnsiTheme="minorEastAsia" w:eastAsiaTheme="minorEastAsia"/>
                <w:color w:val="000000" w:themeColor="text1"/>
                <w:sz w:val="21"/>
              </w:rPr>
            </w:pPr>
          </w:p>
          <w:p>
            <w:pPr>
              <w:pStyle w:val="23"/>
              <w:jc w:val="both"/>
              <w:rPr>
                <w:rFonts w:hint="default" w:asciiTheme="minorEastAsia" w:hAnsiTheme="minorEastAsia" w:eastAsiaTheme="minorEastAsia"/>
                <w:color w:val="1F497D" w:themeColor="text2"/>
                <w:sz w:val="21"/>
              </w:rPr>
            </w:pPr>
            <w:r>
              <w:rPr>
                <w:rFonts w:hint="eastAsia" w:asciiTheme="minorEastAsia" w:hAnsiTheme="minorEastAsia" w:eastAsiaTheme="minorEastAsia"/>
                <w:color w:val="000000" w:themeColor="text1"/>
                <w:sz w:val="21"/>
              </w:rPr>
              <w:t>店名等：</w:t>
            </w:r>
          </w:p>
        </w:tc>
      </w:tr>
      <w:tr>
        <w:trPr>
          <w:trHeight w:val="2551" w:hRule="atLeast"/>
        </w:trPr>
        <w:tc>
          <w:tcPr>
            <w:tcW w:w="2022" w:type="dxa"/>
            <w:shd w:val="clear" w:color="auto" w:fill="auto"/>
            <w:vAlign w:val="center"/>
          </w:tcPr>
          <w:p>
            <w:pPr>
              <w:pStyle w:val="0"/>
              <w:autoSpaceDN w:val="0"/>
              <w:snapToGrid w:val="0"/>
              <w:jc w:val="center"/>
              <w:rPr>
                <w:rFonts w:hint="default" w:asciiTheme="minorEastAsia" w:hAnsiTheme="minorEastAsia" w:eastAsiaTheme="minorEastAsia"/>
              </w:rPr>
            </w:pPr>
            <w:r>
              <w:rPr>
                <w:rFonts w:hint="eastAsia" w:asciiTheme="minorEastAsia" w:hAnsiTheme="minorEastAsia" w:eastAsiaTheme="minorEastAsia"/>
              </w:rPr>
              <w:t>取り下げの理由</w:t>
            </w:r>
          </w:p>
        </w:tc>
        <w:tc>
          <w:tcPr>
            <w:tcW w:w="7050" w:type="dxa"/>
            <w:shd w:val="clear" w:color="auto" w:fill="auto"/>
            <w:vAlign w:val="center"/>
          </w:tcPr>
          <w:p>
            <w:pPr>
              <w:pStyle w:val="0"/>
              <w:autoSpaceDN w:val="0"/>
              <w:snapToGrid w:val="0"/>
              <w:rPr>
                <w:rFonts w:hint="default" w:asciiTheme="minorEastAsia" w:hAnsiTheme="minorEastAsia" w:eastAsiaTheme="minorEastAsia"/>
                <w:sz w:val="24"/>
              </w:rPr>
            </w:pPr>
          </w:p>
        </w:tc>
      </w:tr>
    </w:tbl>
    <w:p>
      <w:pPr>
        <w:pStyle w:val="0"/>
        <w:ind w:right="-2" w:firstLine="197" w:firstLineChars="100"/>
        <w:jc w:val="left"/>
        <w:rPr>
          <w:rFonts w:hint="default" w:asciiTheme="minorEastAsia" w:hAnsiTheme="minorEastAsia" w:eastAsiaTheme="minorEastAsia"/>
          <w:u w:val="single" w:color="auto"/>
        </w:rPr>
      </w:pPr>
      <w:bookmarkStart w:id="0" w:name="_GoBack"/>
      <w:bookmarkEnd w:id="0"/>
    </w:p>
    <w:sectPr>
      <w:pgSz w:w="11906" w:h="16838"/>
      <w:pgMar w:top="1985" w:right="1701" w:bottom="1701" w:left="1701" w:header="454" w:footer="340" w:gutter="0"/>
      <w:cols w:space="720"/>
      <w:textDirection w:val="lrTb"/>
      <w:docGrid w:type="linesAndChars" w:linePitch="350" w:charSpace="343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w:panose1 w:val="00000000000000000000"/>
    <w:charset w:val="80"/>
    <w:family w:val="roman"/>
    <w:notTrueType/>
    <w:pitch w:val="fixed"/>
    <w:sig w:usb0="00000000" w:usb1="00000000" w:usb2="00000000" w:usb3="00000000" w:csb0="000200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27"/>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paragraph" w:styleId="19">
    <w:name w:val="Body Text Indent"/>
    <w:basedOn w:val="0"/>
    <w:next w:val="19"/>
    <w:link w:val="20"/>
    <w:uiPriority w:val="0"/>
    <w:pPr>
      <w:ind w:left="200" w:hanging="200" w:hangingChars="100"/>
    </w:pPr>
    <w:rPr>
      <w:rFonts w:ascii="ＭＳ 明朝" w:hAnsi="ＭＳ 明朝"/>
      <w:sz w:val="20"/>
    </w:rPr>
  </w:style>
  <w:style w:type="character" w:styleId="20" w:customStyle="1">
    <w:name w:val="本文インデント (文字)"/>
    <w:next w:val="20"/>
    <w:link w:val="19"/>
    <w:uiPriority w:val="0"/>
    <w:rPr>
      <w:rFonts w:ascii="ＭＳ 明朝" w:hAnsi="ＭＳ 明朝"/>
      <w:kern w:val="2"/>
    </w:rPr>
  </w:style>
  <w:style w:type="paragraph" w:styleId="21">
    <w:name w:val="Note Heading"/>
    <w:basedOn w:val="0"/>
    <w:next w:val="0"/>
    <w:link w:val="22"/>
    <w:uiPriority w:val="0"/>
    <w:pPr>
      <w:jc w:val="center"/>
    </w:pPr>
    <w:rPr>
      <w:color w:val="000000"/>
    </w:rPr>
  </w:style>
  <w:style w:type="character" w:styleId="22" w:customStyle="1">
    <w:name w:val="記 (文字)"/>
    <w:next w:val="22"/>
    <w:link w:val="21"/>
    <w:uiPriority w:val="0"/>
    <w:rPr>
      <w:color w:val="000000"/>
      <w:kern w:val="2"/>
      <w:sz w:val="21"/>
    </w:rPr>
  </w:style>
  <w:style w:type="paragraph" w:styleId="23" w:customStyle="1">
    <w:name w:val="Default"/>
    <w:next w:val="23"/>
    <w:link w:val="0"/>
    <w:uiPriority w:val="0"/>
    <w:pPr>
      <w:widowControl w:val="0"/>
      <w:autoSpaceDE w:val="0"/>
      <w:autoSpaceDN w:val="0"/>
      <w:adjustRightInd w:val="0"/>
    </w:pPr>
    <w:rPr>
      <w:rFonts w:ascii="ＭＳ@....." w:hAnsi="ＭＳ@....." w:eastAsia="ＭＳ@....."/>
      <w:color w:val="000000"/>
      <w:sz w:val="24"/>
    </w:rPr>
  </w:style>
  <w:style w:type="paragraph" w:styleId="24">
    <w:name w:val="Body Text"/>
    <w:basedOn w:val="0"/>
    <w:next w:val="24"/>
    <w:link w:val="25"/>
    <w:uiPriority w:val="0"/>
  </w:style>
  <w:style w:type="character" w:styleId="25" w:customStyle="1">
    <w:name w:val="本文 (文字)"/>
    <w:next w:val="25"/>
    <w:link w:val="24"/>
    <w:uiPriority w:val="0"/>
    <w:rPr>
      <w:kern w:val="2"/>
      <w:sz w:val="21"/>
    </w:rPr>
  </w:style>
  <w:style w:type="character" w:styleId="26" w:customStyle="1">
    <w:name w:val="p20"/>
    <w:next w:val="26"/>
    <w:link w:val="0"/>
    <w:uiPriority w:val="0"/>
    <w:rPr/>
  </w:style>
  <w:style w:type="paragraph" w:styleId="27">
    <w:name w:val="Balloon Text"/>
    <w:basedOn w:val="0"/>
    <w:next w:val="27"/>
    <w:link w:val="28"/>
    <w:uiPriority w:val="0"/>
    <w:semiHidden/>
    <w:rPr>
      <w:rFonts w:ascii="Arial" w:hAnsi="Arial" w:eastAsia="ＭＳ ゴシック"/>
      <w:sz w:val="18"/>
    </w:rPr>
  </w:style>
  <w:style w:type="character" w:styleId="28" w:customStyle="1">
    <w:name w:val="吹き出し (文字)"/>
    <w:next w:val="28"/>
    <w:link w:val="27"/>
    <w:uiPriority w:val="0"/>
    <w:rPr>
      <w:rFonts w:ascii="Arial" w:hAnsi="Arial" w:eastAsia="ＭＳ ゴシック"/>
      <w:kern w:val="2"/>
      <w:sz w:val="18"/>
    </w:rPr>
  </w:style>
  <w:style w:type="character" w:styleId="29">
    <w:name w:val="annotation reference"/>
    <w:next w:val="29"/>
    <w:link w:val="0"/>
    <w:uiPriority w:val="0"/>
    <w:semiHidden/>
    <w:rPr>
      <w:sz w:val="18"/>
    </w:rPr>
  </w:style>
  <w:style w:type="paragraph" w:styleId="30">
    <w:name w:val="annotation text"/>
    <w:basedOn w:val="0"/>
    <w:next w:val="30"/>
    <w:link w:val="31"/>
    <w:uiPriority w:val="0"/>
    <w:semiHidden/>
    <w:pPr>
      <w:jc w:val="left"/>
    </w:pPr>
  </w:style>
  <w:style w:type="character" w:styleId="31" w:customStyle="1">
    <w:name w:val="コメント文字列 (文字)"/>
    <w:next w:val="31"/>
    <w:link w:val="30"/>
    <w:uiPriority w:val="0"/>
    <w:rPr>
      <w:kern w:val="2"/>
      <w:sz w:val="21"/>
    </w:rPr>
  </w:style>
  <w:style w:type="paragraph" w:styleId="32">
    <w:name w:val="annotation subject"/>
    <w:basedOn w:val="30"/>
    <w:next w:val="30"/>
    <w:link w:val="33"/>
    <w:uiPriority w:val="0"/>
    <w:semiHidden/>
    <w:rPr>
      <w:b w:val="1"/>
    </w:rPr>
  </w:style>
  <w:style w:type="character" w:styleId="33" w:customStyle="1">
    <w:name w:val="コメント内容 (文字)"/>
    <w:next w:val="33"/>
    <w:link w:val="32"/>
    <w:uiPriority w:val="0"/>
    <w:rPr>
      <w:b w:val="1"/>
      <w:kern w:val="2"/>
      <w:sz w:val="21"/>
    </w:rPr>
  </w:style>
  <w:style w:type="paragraph" w:styleId="34">
    <w:name w:val="List Paragraph"/>
    <w:basedOn w:val="0"/>
    <w:next w:val="34"/>
    <w:link w:val="0"/>
    <w:uiPriority w:val="0"/>
    <w:qFormat/>
    <w:pPr>
      <w:ind w:left="840" w:leftChars="400"/>
    </w:pPr>
    <w:rPr>
      <w:rFonts w:ascii="游明朝" w:hAnsi="游明朝" w:eastAsia="游明朝"/>
    </w:rPr>
  </w:style>
  <w:style w:type="paragraph" w:styleId="35">
    <w:name w:val="Closing"/>
    <w:basedOn w:val="0"/>
    <w:next w:val="35"/>
    <w:link w:val="36"/>
    <w:uiPriority w:val="0"/>
    <w:pPr>
      <w:jc w:val="right"/>
    </w:pPr>
  </w:style>
  <w:style w:type="character" w:styleId="36" w:customStyle="1">
    <w:name w:val="結語 (文字)"/>
    <w:basedOn w:val="10"/>
    <w:next w:val="36"/>
    <w:link w:val="35"/>
    <w:uiPriority w:val="0"/>
    <w:rPr>
      <w:kern w:val="2"/>
      <w:sz w:val="21"/>
    </w:rPr>
  </w:style>
  <w:style w:type="character" w:styleId="37">
    <w:name w:val="Hyperlink"/>
    <w:basedOn w:val="10"/>
    <w:next w:val="37"/>
    <w:link w:val="0"/>
    <w:uiPriority w:val="0"/>
    <w:rPr>
      <w:color w:val="0000FF" w:themeColor="hyperlink"/>
      <w:u w:val="single" w:color="auto"/>
    </w:rPr>
  </w:style>
  <w:style w:type="character" w:styleId="38">
    <w:name w:val="footnote reference"/>
    <w:basedOn w:val="10"/>
    <w:next w:val="38"/>
    <w:link w:val="0"/>
    <w:uiPriority w:val="0"/>
    <w:semiHidden/>
    <w:rPr>
      <w:vertAlign w:val="superscript"/>
    </w:rPr>
  </w:style>
  <w:style w:type="character" w:styleId="39">
    <w:name w:val="endnote reference"/>
    <w:basedOn w:val="10"/>
    <w:next w:val="39"/>
    <w:link w:val="0"/>
    <w:uiPriority w:val="0"/>
    <w:semiHidden/>
    <w:rPr>
      <w:vertAlign w:val="superscript"/>
    </w:rPr>
  </w:style>
  <w:style w:type="table" w:styleId="40">
    <w:name w:val="Table Grid"/>
    <w:basedOn w:val="11"/>
    <w:next w:val="40"/>
    <w:link w:val="0"/>
    <w:uiPriority w:val="0"/>
    <w:rPr>
      <w:rFonts w:ascii="游明朝" w:hAnsi="游明朝" w:eastAsia="游明朝"/>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1138</TotalTime>
  <Pages>6</Pages>
  <Words>0</Words>
  <Characters>1158</Characters>
  <Application>JUST Note</Application>
  <Lines>641</Lines>
  <Paragraphs>105</Paragraphs>
  <Company>Kyoto City Office</Company>
  <CharactersWithSpaces>1688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○観光景勝地の整備及び管理事業等に対する補助金交付要綱</dc:title>
  <dc:creator>kanci137</dc:creator>
  <cp:lastModifiedBy>nagatoro7</cp:lastModifiedBy>
  <cp:lastPrinted>2021-05-18T23:53:22Z</cp:lastPrinted>
  <dcterms:created xsi:type="dcterms:W3CDTF">2020-08-11T23:56:00Z</dcterms:created>
  <dcterms:modified xsi:type="dcterms:W3CDTF">2021-06-11T08:05:56Z</dcterms:modified>
  <cp:revision>161</cp:revision>
</cp:coreProperties>
</file>